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58B2569F" w:rsidR="00525A12" w:rsidRDefault="001C2941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11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0E4F1C7D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7-8:30am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7C426BAD" w14:textId="2A646485" w:rsidR="00306B5F" w:rsidRPr="00306B5F" w:rsidRDefault="00306B5F" w:rsidP="00306B5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306B5F">
        <w:rPr>
          <w:rFonts w:eastAsia="Calibri" w:cs="Calibri"/>
          <w:sz w:val="24"/>
          <w:szCs w:val="24"/>
        </w:rPr>
        <w:t xml:space="preserve">Review and revise year-long K-12 Leadership PLC </w:t>
      </w:r>
      <w:r w:rsidR="00777FFC">
        <w:rPr>
          <w:rFonts w:eastAsia="Calibri" w:cs="Calibri"/>
          <w:sz w:val="24"/>
          <w:szCs w:val="24"/>
        </w:rPr>
        <w:t xml:space="preserve"> - DRAFT 4 including “assessment”</w:t>
      </w:r>
      <w:r w:rsidR="002911CF">
        <w:rPr>
          <w:rFonts w:eastAsia="Calibri" w:cs="Calibri"/>
          <w:sz w:val="24"/>
          <w:szCs w:val="24"/>
        </w:rPr>
        <w:t xml:space="preserve"> (All)</w:t>
      </w:r>
    </w:p>
    <w:p w14:paraId="7997C276" w14:textId="77777777" w:rsidR="00B70452" w:rsidRPr="009D2AEA" w:rsidRDefault="00B70452" w:rsidP="00B70452">
      <w:pPr>
        <w:spacing w:after="0" w:line="240" w:lineRule="auto"/>
        <w:ind w:left="120"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E833B1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E833B1">
        <w:trPr>
          <w:trHeight w:hRule="exact" w:val="34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7FE0179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E833B1">
        <w:trPr>
          <w:trHeight w:hRule="exact" w:val="424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21265878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bookmarkStart w:id="0" w:name="_GoBack"/>
            <w:bookmarkEnd w:id="0"/>
            <w:r w:rsidR="006D15A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03A8A7C" w:rsid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year-long </w:t>
            </w:r>
            <w:r w:rsidR="00F810F6">
              <w:rPr>
                <w:rFonts w:eastAsia="Calibri" w:cs="Calibri"/>
                <w:sz w:val="24"/>
                <w:szCs w:val="24"/>
              </w:rPr>
              <w:t xml:space="preserve">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 w:rsidR="00306B5F">
              <w:rPr>
                <w:rFonts w:eastAsia="Calibri" w:cs="Calibri"/>
                <w:sz w:val="24"/>
                <w:szCs w:val="24"/>
              </w:rPr>
              <w:t xml:space="preserve"> - </w:t>
            </w:r>
            <w:r w:rsidR="00BB4EB3">
              <w:rPr>
                <w:rFonts w:eastAsia="Calibri" w:cs="Calibri"/>
                <w:sz w:val="24"/>
                <w:szCs w:val="24"/>
              </w:rPr>
              <w:t xml:space="preserve">DRAFT </w:t>
            </w:r>
            <w:r w:rsidR="00E833B1">
              <w:rPr>
                <w:rFonts w:eastAsia="Calibri" w:cs="Calibri"/>
                <w:sz w:val="24"/>
                <w:szCs w:val="24"/>
              </w:rPr>
              <w:t>4</w:t>
            </w:r>
          </w:p>
          <w:p w14:paraId="303E919D" w14:textId="7E1EF8D5" w:rsidR="00777FFC" w:rsidRDefault="006D15AD" w:rsidP="00777FF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month by month targets within template</w:t>
            </w:r>
          </w:p>
          <w:p w14:paraId="053CF0CE" w14:textId="1DE02EDF" w:rsidR="006D15AD" w:rsidRPr="00777FFC" w:rsidRDefault="006D15AD" w:rsidP="00777FF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targets/questions month by month for weekly ERD/individual principal meetings</w:t>
            </w:r>
          </w:p>
          <w:p w14:paraId="2EABBFA3" w14:textId="301763D0" w:rsidR="002911CF" w:rsidRDefault="006D15AD" w:rsidP="00306B5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Collaboratively develop 9/24 meeting agenda:</w:t>
            </w:r>
          </w:p>
          <w:p w14:paraId="0C5CDE5C" w14:textId="0AF3A07A" w:rsidR="006D15AD" w:rsidRDefault="006D15AD" w:rsidP="006D15AD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Confirm meeting targets</w:t>
            </w:r>
          </w:p>
          <w:p w14:paraId="3F6014AE" w14:textId="12CA2831" w:rsidR="006D15AD" w:rsidRDefault="006D15AD" w:rsidP="006D15AD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Determine protocols/activities to use</w:t>
            </w:r>
          </w:p>
          <w:p w14:paraId="7074ACC0" w14:textId="6C953D98" w:rsidR="006D15AD" w:rsidRDefault="006D15AD" w:rsidP="006D15AD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Develop assessment of learning</w:t>
            </w:r>
          </w:p>
          <w:p w14:paraId="574ACECC" w14:textId="580856BF" w:rsidR="00E833B1" w:rsidRPr="00E833B1" w:rsidRDefault="00E833B1" w:rsidP="00E833B1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Notes FROM LAST MEETING:</w:t>
            </w:r>
          </w:p>
          <w:p w14:paraId="6A55F0FB" w14:textId="52F4C84F" w:rsidR="001021FC" w:rsidRPr="00E833B1" w:rsidRDefault="00E833B1" w:rsidP="00DA0E34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E833B1">
              <w:rPr>
                <w:rFonts w:eastAsia="Calibri" w:cs="Calibri"/>
                <w:sz w:val="24"/>
                <w:szCs w:val="24"/>
              </w:rPr>
              <w:t xml:space="preserve">Guiding question: </w:t>
            </w:r>
            <w:r w:rsidR="001021FC" w:rsidRPr="00E833B1">
              <w:rPr>
                <w:rFonts w:eastAsia="Calibri" w:cs="Calibri"/>
                <w:sz w:val="24"/>
                <w:szCs w:val="24"/>
              </w:rPr>
              <w:t>Why establish a PLC?</w:t>
            </w:r>
          </w:p>
          <w:p w14:paraId="4D003E95" w14:textId="17CB7E2B" w:rsidR="0005691D" w:rsidRPr="00E833B1" w:rsidRDefault="0005691D" w:rsidP="001021F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E833B1">
              <w:rPr>
                <w:rFonts w:eastAsia="Calibri" w:cs="Calibri"/>
                <w:sz w:val="24"/>
                <w:szCs w:val="24"/>
              </w:rPr>
              <w:t>Create NORMS as an activity, have  Webb facilitate the activity (Karen will ask Webb to do so and work with her on leading a protocol);</w:t>
            </w:r>
          </w:p>
          <w:p w14:paraId="15518C42" w14:textId="19CA85A7" w:rsidR="00DA0E34" w:rsidRPr="00E833B1" w:rsidRDefault="00DE4581" w:rsidP="0060664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E833B1">
              <w:rPr>
                <w:rFonts w:eastAsia="Calibri" w:cs="Calibri"/>
                <w:sz w:val="24"/>
                <w:szCs w:val="24"/>
              </w:rPr>
              <w:t>Need to give NORMS as a deliverable for 9/24</w:t>
            </w:r>
            <w:r w:rsidR="0005691D" w:rsidRPr="00E833B1">
              <w:rPr>
                <w:rFonts w:eastAsia="Calibri" w:cs="Calibri"/>
                <w:sz w:val="24"/>
                <w:szCs w:val="24"/>
              </w:rPr>
              <w:t>;</w:t>
            </w:r>
          </w:p>
          <w:p w14:paraId="74B401A6" w14:textId="77DA2C1B" w:rsidR="0005691D" w:rsidRPr="00E833B1" w:rsidRDefault="0005691D" w:rsidP="0060664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E833B1">
              <w:rPr>
                <w:rFonts w:eastAsia="Calibri" w:cs="Calibri"/>
                <w:sz w:val="24"/>
                <w:szCs w:val="24"/>
              </w:rPr>
              <w:t>Share ALL deliverables with “blanks” for due dates;</w:t>
            </w:r>
          </w:p>
          <w:p w14:paraId="07DAF8A8" w14:textId="77777777" w:rsidR="0005691D" w:rsidRPr="00DE4581" w:rsidRDefault="0005691D" w:rsidP="00DA0E34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20A70C5D" w14:textId="4CF3EA28" w:rsidTr="00E833B1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67FD3C60" w:rsidR="003234D8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E833B1">
        <w:trPr>
          <w:trHeight w:hRule="exact" w:val="100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229505B9" w:rsidR="003234D8" w:rsidRPr="008D37CD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E833B1">
        <w:trPr>
          <w:trHeight w:hRule="exact" w:val="9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54CD0BB9" w:rsidR="003234D8" w:rsidRPr="008D37CD" w:rsidRDefault="006F08D6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777FF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3"/>
  </w:num>
  <w:num w:numId="10">
    <w:abstractNumId w:val="6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306B5F"/>
    <w:rsid w:val="003234D8"/>
    <w:rsid w:val="00462B04"/>
    <w:rsid w:val="004D6FBF"/>
    <w:rsid w:val="00525A12"/>
    <w:rsid w:val="00577678"/>
    <w:rsid w:val="00597F65"/>
    <w:rsid w:val="005B357F"/>
    <w:rsid w:val="0060664A"/>
    <w:rsid w:val="00620286"/>
    <w:rsid w:val="006D15AD"/>
    <w:rsid w:val="006E0E3D"/>
    <w:rsid w:val="006F08D6"/>
    <w:rsid w:val="006F2D5E"/>
    <w:rsid w:val="00754BC6"/>
    <w:rsid w:val="00764939"/>
    <w:rsid w:val="00777FFC"/>
    <w:rsid w:val="007B72CB"/>
    <w:rsid w:val="00805470"/>
    <w:rsid w:val="008B671B"/>
    <w:rsid w:val="008C07B5"/>
    <w:rsid w:val="008C11F1"/>
    <w:rsid w:val="008D37CD"/>
    <w:rsid w:val="0094302A"/>
    <w:rsid w:val="00976698"/>
    <w:rsid w:val="009D2AEA"/>
    <w:rsid w:val="00A412A5"/>
    <w:rsid w:val="00A75336"/>
    <w:rsid w:val="00AD25FB"/>
    <w:rsid w:val="00AE4BEE"/>
    <w:rsid w:val="00AF4496"/>
    <w:rsid w:val="00B43B40"/>
    <w:rsid w:val="00B45E79"/>
    <w:rsid w:val="00B5170C"/>
    <w:rsid w:val="00B70452"/>
    <w:rsid w:val="00BB4EB3"/>
    <w:rsid w:val="00BC6C66"/>
    <w:rsid w:val="00BD55D1"/>
    <w:rsid w:val="00C37DDD"/>
    <w:rsid w:val="00CB0ABE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F27B0E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3BC33E-64FF-4BD2-9A8B-C881D6BCC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C. Davis Schmidt</cp:lastModifiedBy>
  <cp:revision>3</cp:revision>
  <dcterms:created xsi:type="dcterms:W3CDTF">2013-09-04T14:44:00Z</dcterms:created>
  <dcterms:modified xsi:type="dcterms:W3CDTF">2013-09-04T14:46:00Z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